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3" w:rsidRPr="000C1F33" w:rsidRDefault="000C1F33" w:rsidP="000C1F33">
      <w:pPr>
        <w:rPr>
          <w:rFonts w:ascii="Times New Roman" w:hAnsi="Times New Roman" w:cs="Times New Roman"/>
          <w:b/>
          <w:sz w:val="24"/>
          <w:szCs w:val="24"/>
        </w:rPr>
      </w:pPr>
      <w:r w:rsidRPr="000C1F33">
        <w:rPr>
          <w:rFonts w:ascii="Times New Roman" w:hAnsi="Times New Roman" w:cs="Times New Roman"/>
          <w:b/>
          <w:sz w:val="24"/>
          <w:szCs w:val="24"/>
        </w:rPr>
        <w:t xml:space="preserve">Report on Inauguration of IAS SB Chapter at </w:t>
      </w:r>
      <w:proofErr w:type="spellStart"/>
      <w:r w:rsidRPr="000C1F33">
        <w:rPr>
          <w:rFonts w:ascii="Times New Roman" w:hAnsi="Times New Roman" w:cs="Times New Roman"/>
          <w:b/>
          <w:sz w:val="24"/>
          <w:szCs w:val="24"/>
        </w:rPr>
        <w:t>Jyothi</w:t>
      </w:r>
      <w:proofErr w:type="spellEnd"/>
      <w:r w:rsidRPr="000C1F33">
        <w:rPr>
          <w:rFonts w:ascii="Times New Roman" w:hAnsi="Times New Roman" w:cs="Times New Roman"/>
          <w:b/>
          <w:sz w:val="24"/>
          <w:szCs w:val="24"/>
        </w:rPr>
        <w:t xml:space="preserve"> Engineering College </w:t>
      </w:r>
      <w:proofErr w:type="spellStart"/>
      <w:r w:rsidRPr="000C1F33">
        <w:rPr>
          <w:rFonts w:ascii="Times New Roman" w:hAnsi="Times New Roman" w:cs="Times New Roman"/>
          <w:b/>
          <w:sz w:val="24"/>
          <w:szCs w:val="24"/>
        </w:rPr>
        <w:t>Thrissur</w:t>
      </w:r>
      <w:proofErr w:type="spellEnd"/>
    </w:p>
    <w:p w:rsidR="000C1F33" w:rsidRDefault="000C1F33" w:rsidP="000C1F33">
      <w:r>
        <w:t xml:space="preserve">              </w:t>
      </w:r>
    </w:p>
    <w:p w:rsidR="000C1F33" w:rsidRDefault="000C1F33" w:rsidP="000C1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33">
        <w:rPr>
          <w:rFonts w:ascii="Times New Roman" w:hAnsi="Times New Roman" w:cs="Times New Roman"/>
          <w:sz w:val="24"/>
          <w:szCs w:val="24"/>
        </w:rPr>
        <w:t xml:space="preserve">Inaugural ceremony of IEEE - IAS </w:t>
      </w:r>
      <w:r w:rsidR="00CE7DB6">
        <w:rPr>
          <w:rFonts w:ascii="Times New Roman" w:hAnsi="Times New Roman" w:cs="Times New Roman"/>
          <w:sz w:val="24"/>
          <w:szCs w:val="24"/>
        </w:rPr>
        <w:t xml:space="preserve">SB Chapter </w:t>
      </w:r>
      <w:r w:rsidR="00306729" w:rsidRPr="000C1F33">
        <w:rPr>
          <w:rFonts w:ascii="Times New Roman" w:hAnsi="Times New Roman" w:cs="Times New Roman"/>
          <w:sz w:val="24"/>
          <w:szCs w:val="24"/>
        </w:rPr>
        <w:t>was organized</w:t>
      </w:r>
      <w:r w:rsidRPr="000C1F33">
        <w:rPr>
          <w:rFonts w:ascii="Times New Roman" w:hAnsi="Times New Roman" w:cs="Times New Roman"/>
          <w:sz w:val="24"/>
          <w:szCs w:val="24"/>
        </w:rPr>
        <w:t xml:space="preserve"> on </w:t>
      </w:r>
      <w:r w:rsidRPr="000C1F33">
        <w:rPr>
          <w:rFonts w:ascii="Times New Roman" w:hAnsi="Times New Roman" w:cs="Times New Roman"/>
          <w:sz w:val="24"/>
          <w:szCs w:val="24"/>
        </w:rPr>
        <w:t>2</w:t>
      </w:r>
      <w:r w:rsidRPr="000C1F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C1F33">
        <w:rPr>
          <w:rFonts w:ascii="Times New Roman" w:hAnsi="Times New Roman" w:cs="Times New Roman"/>
          <w:sz w:val="24"/>
          <w:szCs w:val="24"/>
        </w:rPr>
        <w:t xml:space="preserve"> February 2018</w:t>
      </w:r>
      <w:r w:rsidRPr="000C1F33">
        <w:rPr>
          <w:rFonts w:ascii="Times New Roman" w:hAnsi="Times New Roman" w:cs="Times New Roman"/>
          <w:sz w:val="24"/>
          <w:szCs w:val="24"/>
        </w:rPr>
        <w:t xml:space="preserve"> </w:t>
      </w:r>
      <w:r w:rsidR="00CE7DB6">
        <w:rPr>
          <w:rFonts w:ascii="Times New Roman" w:hAnsi="Times New Roman" w:cs="Times New Roman"/>
          <w:sz w:val="24"/>
          <w:szCs w:val="24"/>
        </w:rPr>
        <w:t xml:space="preserve">at 10 a.m. </w:t>
      </w:r>
      <w:r w:rsidRPr="000C1F33">
        <w:rPr>
          <w:rFonts w:ascii="Times New Roman" w:hAnsi="Times New Roman" w:cs="Times New Roman"/>
          <w:sz w:val="24"/>
          <w:szCs w:val="24"/>
        </w:rPr>
        <w:t>in the Insight Hall (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Jyothi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Engineering College).  In this inaugural function,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Jayakrishnan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, IRSEE, Senior Divisional Electrical Engineer (Traction Distribution), Southern Railway, Palakkad Division has graced the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occassion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as the Chief Guest. Welcoming the Chief </w:t>
      </w:r>
      <w:proofErr w:type="gramStart"/>
      <w:r w:rsidRPr="000C1F33">
        <w:rPr>
          <w:rFonts w:ascii="Times New Roman" w:hAnsi="Times New Roman" w:cs="Times New Roman"/>
          <w:sz w:val="24"/>
          <w:szCs w:val="24"/>
        </w:rPr>
        <w:t>guest</w:t>
      </w:r>
      <w:proofErr w:type="gramEnd"/>
      <w:r w:rsidRPr="000C1F33">
        <w:rPr>
          <w:rFonts w:ascii="Times New Roman" w:hAnsi="Times New Roman" w:cs="Times New Roman"/>
          <w:sz w:val="24"/>
          <w:szCs w:val="24"/>
        </w:rPr>
        <w:t xml:space="preserve"> and other d</w:t>
      </w:r>
      <w:r w:rsidR="00306729">
        <w:rPr>
          <w:rFonts w:ascii="Times New Roman" w:hAnsi="Times New Roman" w:cs="Times New Roman"/>
          <w:sz w:val="24"/>
          <w:szCs w:val="24"/>
        </w:rPr>
        <w:t xml:space="preserve">ignitaries, </w:t>
      </w:r>
      <w:proofErr w:type="spellStart"/>
      <w:r w:rsidR="0030672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30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29">
        <w:rPr>
          <w:rFonts w:ascii="Times New Roman" w:hAnsi="Times New Roman" w:cs="Times New Roman"/>
          <w:sz w:val="24"/>
          <w:szCs w:val="24"/>
        </w:rPr>
        <w:t>Jithin.K</w:t>
      </w:r>
      <w:proofErr w:type="spellEnd"/>
      <w:r w:rsidR="00306729">
        <w:rPr>
          <w:rFonts w:ascii="Times New Roman" w:hAnsi="Times New Roman" w:cs="Times New Roman"/>
          <w:sz w:val="24"/>
          <w:szCs w:val="24"/>
        </w:rPr>
        <w:t>. Jose (</w:t>
      </w:r>
      <w:r w:rsidRPr="000C1F33">
        <w:rPr>
          <w:rFonts w:ascii="Times New Roman" w:hAnsi="Times New Roman" w:cs="Times New Roman"/>
          <w:sz w:val="24"/>
          <w:szCs w:val="24"/>
        </w:rPr>
        <w:t xml:space="preserve">Staff Advisor, IEEE-IAS) has presented the welcome address describing the inception and establishment of the new chapter and AEEE.  The inaugural ceremony commenced with the </w:t>
      </w:r>
      <w:r w:rsidR="00CE7DB6">
        <w:rPr>
          <w:rFonts w:ascii="Times New Roman" w:hAnsi="Times New Roman" w:cs="Times New Roman"/>
          <w:sz w:val="24"/>
          <w:szCs w:val="24"/>
        </w:rPr>
        <w:t xml:space="preserve">lighting of lamp by a group of </w:t>
      </w:r>
      <w:r w:rsidRPr="000C1F33">
        <w:rPr>
          <w:rFonts w:ascii="Times New Roman" w:hAnsi="Times New Roman" w:cs="Times New Roman"/>
          <w:sz w:val="24"/>
          <w:szCs w:val="24"/>
        </w:rPr>
        <w:t xml:space="preserve">dignitaries.  The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Hon'ble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Principal of the institution Fr. Dr.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Jaison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Mulerikkal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CMI delivered the Principal's address.</w:t>
      </w:r>
      <w:r w:rsidR="00CE7DB6"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 xml:space="preserve">Speaking on the occasion as the guest of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Jayakrishnan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>, laid stress on the importance of evolving skill training from a young age.  He motivated everyone to actively participate in the workshops to get benefite</w:t>
      </w:r>
      <w:r w:rsidR="00CE7DB6">
        <w:rPr>
          <w:rFonts w:ascii="Times New Roman" w:hAnsi="Times New Roman" w:cs="Times New Roman"/>
          <w:sz w:val="24"/>
          <w:szCs w:val="24"/>
        </w:rPr>
        <w:t>d.  In his presidential address,</w:t>
      </w:r>
      <w:r w:rsidRPr="000C1F33">
        <w:rPr>
          <w:rFonts w:ascii="Times New Roman" w:hAnsi="Times New Roman" w:cs="Times New Roman"/>
          <w:sz w:val="24"/>
          <w:szCs w:val="24"/>
        </w:rPr>
        <w:t xml:space="preserve"> Fr. Roy Joseph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Vadakkan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Manager</w:t>
      </w:r>
      <w:r w:rsidR="00CE7DB6"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>(A&amp;A),</w:t>
      </w:r>
      <w:r w:rsidR="00CE7DB6"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>JECC)</w:t>
      </w:r>
      <w:r w:rsidR="00CE7DB6"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 xml:space="preserve">congratulated the entire team of IEEE-IAS by untiring efforts made by them.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>. Thomas Mathew</w:t>
      </w:r>
      <w:r w:rsidR="00CE7DB6"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 xml:space="preserve">(Administrator) and Prof.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Ratnan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P, HOD (EEE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>) also addressed the function.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33">
        <w:rPr>
          <w:rFonts w:ascii="Times New Roman" w:hAnsi="Times New Roman" w:cs="Times New Roman"/>
          <w:sz w:val="24"/>
          <w:szCs w:val="24"/>
        </w:rPr>
        <w:t xml:space="preserve">In the end, Ms. </w:t>
      </w:r>
      <w:proofErr w:type="spellStart"/>
      <w:r w:rsidRPr="000C1F33">
        <w:rPr>
          <w:rFonts w:ascii="Times New Roman" w:hAnsi="Times New Roman" w:cs="Times New Roman"/>
          <w:sz w:val="24"/>
          <w:szCs w:val="24"/>
        </w:rPr>
        <w:t>Geethanjali</w:t>
      </w:r>
      <w:proofErr w:type="spellEnd"/>
      <w:r w:rsidRPr="000C1F33">
        <w:rPr>
          <w:rFonts w:ascii="Times New Roman" w:hAnsi="Times New Roman" w:cs="Times New Roman"/>
          <w:sz w:val="24"/>
          <w:szCs w:val="24"/>
        </w:rPr>
        <w:t xml:space="preserve"> representative from final year students offered a vote of thanks to all.  She thanked all the invited guests and participants for gracing the occasion by their solemn presence.</w:t>
      </w:r>
      <w:bookmarkStart w:id="0" w:name="_GoBack"/>
      <w:bookmarkEnd w:id="0"/>
    </w:p>
    <w:p w:rsidR="000C1F33" w:rsidRDefault="005F0E7A" w:rsidP="000C1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26">
        <w:rPr>
          <w:rFonts w:eastAsia="Times New Roman" w:cs="Calibri"/>
          <w:b/>
          <w:noProof/>
          <w:color w:val="000000"/>
          <w:u w:val="single"/>
        </w:rPr>
        <w:drawing>
          <wp:inline distT="0" distB="0" distL="0" distR="0" wp14:anchorId="76CF3CE8" wp14:editId="07608E77">
            <wp:extent cx="5684704" cy="3118897"/>
            <wp:effectExtent l="0" t="0" r="0" b="5715"/>
            <wp:docPr id="1" name="Picture 1" descr="D:\Jyothi Engg. College\IEEE-IAS\inauguration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yothi Engg. College\IEEE-IAS\inauguration\DSC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85" cy="31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7A" w:rsidRDefault="005F0E7A" w:rsidP="000C1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2D">
        <w:rPr>
          <w:rFonts w:ascii="Cambria" w:eastAsia="Times New Roman" w:hAnsi="Cambria" w:cs="Calibri"/>
          <w:noProof/>
          <w:color w:val="000000"/>
        </w:rPr>
        <w:lastRenderedPageBreak/>
        <w:drawing>
          <wp:inline distT="0" distB="0" distL="0" distR="0" wp14:anchorId="3AD570F9" wp14:editId="295BD068">
            <wp:extent cx="5657850" cy="3571875"/>
            <wp:effectExtent l="0" t="0" r="0" b="9525"/>
            <wp:docPr id="2" name="Picture 2" descr="D:\Jyothi Engg. College\IEEE-IAS\inauguration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yothi Engg. College\IEEE-IAS\inauguration\DSC_0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7A" w:rsidRPr="000C1F33" w:rsidRDefault="005F0E7A" w:rsidP="000C1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33" w:rsidRDefault="000C1F33" w:rsidP="000C1F33">
      <w:r>
        <w:t xml:space="preserve">  </w:t>
      </w:r>
    </w:p>
    <w:p w:rsidR="000C1F33" w:rsidRDefault="000C1F33" w:rsidP="000C1F33"/>
    <w:p w:rsidR="004A0725" w:rsidRDefault="004A0725"/>
    <w:sectPr w:rsidR="004A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4"/>
    <w:rsid w:val="000C1F33"/>
    <w:rsid w:val="00306729"/>
    <w:rsid w:val="004A0725"/>
    <w:rsid w:val="005A6CB4"/>
    <w:rsid w:val="005F0E7A"/>
    <w:rsid w:val="00C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K</dc:creator>
  <cp:keywords/>
  <dc:description/>
  <cp:lastModifiedBy>BIJU K</cp:lastModifiedBy>
  <cp:revision>5</cp:revision>
  <dcterms:created xsi:type="dcterms:W3CDTF">2018-03-29T11:11:00Z</dcterms:created>
  <dcterms:modified xsi:type="dcterms:W3CDTF">2018-03-29T11:17:00Z</dcterms:modified>
</cp:coreProperties>
</file>